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39" w:rsidRPr="001A38AA" w:rsidRDefault="001A38AA" w:rsidP="00D80D6F">
      <w:pPr>
        <w:rPr>
          <w:b/>
          <w:u w:val="single"/>
        </w:rPr>
      </w:pPr>
      <w:bookmarkStart w:id="0" w:name="_GoBack"/>
      <w:bookmarkEnd w:id="0"/>
      <w:r w:rsidRPr="001A38AA">
        <w:rPr>
          <w:b/>
          <w:u w:val="single"/>
        </w:rPr>
        <w:t>Endeavour Practice Improvement Plan 2014/15</w:t>
      </w:r>
    </w:p>
    <w:p w:rsidR="001A38AA" w:rsidRDefault="001A38AA" w:rsidP="00D80D6F">
      <w:pPr>
        <w:rPr>
          <w:u w:val="single"/>
        </w:rPr>
      </w:pPr>
    </w:p>
    <w:p w:rsidR="001A38AA" w:rsidRDefault="001A38AA" w:rsidP="00D80D6F">
      <w:pPr>
        <w:rPr>
          <w:u w:val="single"/>
        </w:rPr>
      </w:pPr>
      <w:r>
        <w:t>Owing to the results of our comprehensive patient survey and guidance/approval from our patient group (consisting of 86 patients), our improvement plan is provided below. Dates are provided to highlight when an action was completed or when further improvements are anticipated.</w:t>
      </w:r>
    </w:p>
    <w:p w:rsidR="001A38AA" w:rsidRDefault="001A38AA" w:rsidP="00D80D6F">
      <w:pPr>
        <w:rPr>
          <w:u w:val="single"/>
        </w:rPr>
      </w:pPr>
    </w:p>
    <w:p w:rsidR="00212839" w:rsidRDefault="00212839" w:rsidP="00D80D6F">
      <w:pPr>
        <w:rPr>
          <w:u w:val="single"/>
        </w:rPr>
      </w:pPr>
      <w:r w:rsidRPr="00212839">
        <w:rPr>
          <w:u w:val="single"/>
        </w:rPr>
        <w:t>Improvement Measures</w:t>
      </w:r>
    </w:p>
    <w:p w:rsidR="00212839" w:rsidRDefault="00212839" w:rsidP="00D80D6F">
      <w:pPr>
        <w:rPr>
          <w:u w:val="single"/>
        </w:rPr>
      </w:pPr>
    </w:p>
    <w:p w:rsidR="00212839" w:rsidRDefault="00212839" w:rsidP="00212839">
      <w:pPr>
        <w:pStyle w:val="ListParagraph"/>
        <w:numPr>
          <w:ilvl w:val="0"/>
          <w:numId w:val="1"/>
        </w:numPr>
      </w:pPr>
      <w:r>
        <w:t xml:space="preserve">Re-print the practice “business card” which highlights what days each doctor is in the practice </w:t>
      </w:r>
      <w:r w:rsidR="00AE5683">
        <w:t>(</w:t>
      </w:r>
      <w:r w:rsidR="001A38AA" w:rsidRPr="001A38AA">
        <w:rPr>
          <w:b/>
          <w:i/>
        </w:rPr>
        <w:t>Action Completed:</w:t>
      </w:r>
      <w:r w:rsidR="001A38AA" w:rsidRPr="001A38AA">
        <w:rPr>
          <w:b/>
        </w:rPr>
        <w:t xml:space="preserve"> </w:t>
      </w:r>
      <w:r w:rsidRPr="001A38AA">
        <w:rPr>
          <w:b/>
          <w:i/>
        </w:rPr>
        <w:t>January 2015</w:t>
      </w:r>
      <w:r w:rsidR="00AE5683">
        <w:rPr>
          <w:i/>
        </w:rPr>
        <w:t>)</w:t>
      </w:r>
      <w:r>
        <w:rPr>
          <w:i/>
        </w:rPr>
        <w:t>.</w:t>
      </w:r>
      <w:r>
        <w:t xml:space="preserve"> Re-issue this as soon as further changes </w:t>
      </w:r>
      <w:r w:rsidR="00A233E3">
        <w:t>occur</w:t>
      </w:r>
      <w:r>
        <w:t>.</w:t>
      </w:r>
    </w:p>
    <w:p w:rsidR="00212839" w:rsidRDefault="00212839" w:rsidP="00212839">
      <w:pPr>
        <w:pStyle w:val="ListParagraph"/>
      </w:pPr>
    </w:p>
    <w:p w:rsidR="00212839" w:rsidRDefault="00212839" w:rsidP="00212839">
      <w:pPr>
        <w:pStyle w:val="ListParagraph"/>
        <w:numPr>
          <w:ilvl w:val="0"/>
          <w:numId w:val="1"/>
        </w:numPr>
      </w:pPr>
      <w:r>
        <w:t>Advertise on the reverse side of the card, when each doctor’s pre-bookable appointments are available. This innovation will be incorporated next time we print new cards.</w:t>
      </w:r>
      <w:r w:rsidR="00AA7F29">
        <w:t xml:space="preserve"> </w:t>
      </w:r>
      <w:r w:rsidR="00AA7F29">
        <w:rPr>
          <w:b/>
          <w:i/>
        </w:rPr>
        <w:t>(Action to be implemented when doctors’ days in surgery change).</w:t>
      </w:r>
    </w:p>
    <w:p w:rsidR="00212839" w:rsidRDefault="00212839" w:rsidP="00212839">
      <w:pPr>
        <w:pStyle w:val="ListParagraph"/>
      </w:pPr>
    </w:p>
    <w:p w:rsidR="00212839" w:rsidRPr="007A7906" w:rsidRDefault="00212839" w:rsidP="00212839">
      <w:pPr>
        <w:pStyle w:val="ListParagraph"/>
        <w:numPr>
          <w:ilvl w:val="0"/>
          <w:numId w:val="1"/>
        </w:numPr>
      </w:pPr>
      <w:r>
        <w:t xml:space="preserve">Advertise on the </w:t>
      </w:r>
      <w:r w:rsidR="00A233E3">
        <w:t xml:space="preserve">screen in the waiting room when each doctor’s pre-bookable appointments are </w:t>
      </w:r>
      <w:r w:rsidR="00A233E3" w:rsidRPr="001A38AA">
        <w:t>available</w:t>
      </w:r>
      <w:r w:rsidR="001A38AA" w:rsidRPr="001A38AA">
        <w:rPr>
          <w:b/>
          <w:i/>
        </w:rPr>
        <w:t xml:space="preserve"> (Action Completed: March 2015)</w:t>
      </w:r>
      <w:r w:rsidR="00A233E3" w:rsidRPr="001A38AA">
        <w:t>.</w:t>
      </w:r>
      <w:r w:rsidR="007A7906">
        <w:t xml:space="preserve"> </w:t>
      </w:r>
    </w:p>
    <w:p w:rsidR="007A7906" w:rsidRDefault="007A7906" w:rsidP="007A7906">
      <w:pPr>
        <w:pStyle w:val="ListParagraph"/>
      </w:pPr>
    </w:p>
    <w:p w:rsidR="007A7906" w:rsidRPr="00B046B3" w:rsidRDefault="007A7906" w:rsidP="00212839">
      <w:pPr>
        <w:pStyle w:val="ListParagraph"/>
        <w:numPr>
          <w:ilvl w:val="0"/>
          <w:numId w:val="1"/>
        </w:numPr>
      </w:pPr>
      <w:r>
        <w:t>Promote our online appointment booking facility further so that patients can see 24 hours per day</w:t>
      </w:r>
      <w:r w:rsidR="00E179C4">
        <w:t xml:space="preserve"> when their prefer</w:t>
      </w:r>
      <w:r w:rsidR="001A38AA">
        <w:t xml:space="preserve">red GP is available for booking </w:t>
      </w:r>
      <w:r w:rsidR="001A38AA" w:rsidRPr="001A38AA">
        <w:rPr>
          <w:b/>
          <w:i/>
        </w:rPr>
        <w:t>(Action Completed: March 2015)</w:t>
      </w:r>
      <w:r w:rsidR="001A38AA" w:rsidRPr="001A38AA">
        <w:t>.</w:t>
      </w:r>
    </w:p>
    <w:p w:rsidR="00A233E3" w:rsidRPr="00B046B3" w:rsidRDefault="00A233E3" w:rsidP="00A233E3">
      <w:pPr>
        <w:pStyle w:val="ListParagraph"/>
      </w:pPr>
    </w:p>
    <w:p w:rsidR="002D73EA" w:rsidRPr="00AA7F29" w:rsidRDefault="00B046B3" w:rsidP="00B046B3">
      <w:pPr>
        <w:pStyle w:val="ListParagraph"/>
        <w:numPr>
          <w:ilvl w:val="0"/>
          <w:numId w:val="1"/>
        </w:numPr>
      </w:pPr>
      <w:r w:rsidRPr="00B046B3">
        <w:t>If CCG funding can be obtained from its Innovation</w:t>
      </w:r>
      <w:r>
        <w:t xml:space="preserve"> Fund, procure </w:t>
      </w:r>
      <w:proofErr w:type="spellStart"/>
      <w:r w:rsidR="007A7906">
        <w:t>WebGP</w:t>
      </w:r>
      <w:proofErr w:type="spellEnd"/>
      <w:r w:rsidR="00BE0E4A">
        <w:t>, whereby patients have access to advice on minor ailments via our website and then also have the ability to e-mail a GP with a guaranteed response within one working day</w:t>
      </w:r>
      <w:r>
        <w:t xml:space="preserve"> </w:t>
      </w:r>
      <w:r w:rsidRPr="00B046B3">
        <w:rPr>
          <w:b/>
          <w:i/>
        </w:rPr>
        <w:t>(Bid Successful: March 2015, Implementation Anticipated: July 2015)</w:t>
      </w:r>
      <w:r w:rsidR="00AA7F29">
        <w:rPr>
          <w:b/>
          <w:i/>
        </w:rPr>
        <w:t xml:space="preserve">. </w:t>
      </w:r>
    </w:p>
    <w:p w:rsidR="00AA7F29" w:rsidRDefault="00AA7F29" w:rsidP="00AA7F29">
      <w:pPr>
        <w:pStyle w:val="ListParagraph"/>
      </w:pPr>
    </w:p>
    <w:p w:rsidR="002D73EA" w:rsidRDefault="002D73EA" w:rsidP="002D73EA">
      <w:pPr>
        <w:pStyle w:val="ListParagraph"/>
        <w:numPr>
          <w:ilvl w:val="0"/>
          <w:numId w:val="1"/>
        </w:numPr>
      </w:pPr>
      <w:r>
        <w:t xml:space="preserve">The Appointments Line (01642 355382) </w:t>
      </w:r>
      <w:r w:rsidR="00AA7F29">
        <w:t xml:space="preserve">is open throughout lunchtime </w:t>
      </w:r>
      <w:r w:rsidR="00AA7F29" w:rsidRPr="001A38AA">
        <w:rPr>
          <w:b/>
          <w:i/>
        </w:rPr>
        <w:t>(Action Completed: March 2015)</w:t>
      </w:r>
      <w:r w:rsidR="00AA7F29" w:rsidRPr="001A38AA">
        <w:t>.</w:t>
      </w:r>
    </w:p>
    <w:p w:rsidR="007E1656" w:rsidRDefault="007E1656" w:rsidP="002D73EA"/>
    <w:sectPr w:rsidR="007E1656" w:rsidSect="007E16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47AA3"/>
    <w:multiLevelType w:val="hybridMultilevel"/>
    <w:tmpl w:val="CC36C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6B6C8F"/>
    <w:multiLevelType w:val="hybridMultilevel"/>
    <w:tmpl w:val="27F2C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3B"/>
    <w:rsid w:val="000E2C3B"/>
    <w:rsid w:val="0013640B"/>
    <w:rsid w:val="001A38AA"/>
    <w:rsid w:val="00212839"/>
    <w:rsid w:val="002A4710"/>
    <w:rsid w:val="002B1BA4"/>
    <w:rsid w:val="002D73EA"/>
    <w:rsid w:val="002E195B"/>
    <w:rsid w:val="00343EAC"/>
    <w:rsid w:val="00372AEB"/>
    <w:rsid w:val="003B3DF7"/>
    <w:rsid w:val="004D4E32"/>
    <w:rsid w:val="00503ABD"/>
    <w:rsid w:val="00747BE3"/>
    <w:rsid w:val="0079550D"/>
    <w:rsid w:val="007A7906"/>
    <w:rsid w:val="007E1656"/>
    <w:rsid w:val="0083349E"/>
    <w:rsid w:val="008862A4"/>
    <w:rsid w:val="009323A4"/>
    <w:rsid w:val="0094204E"/>
    <w:rsid w:val="00A233E3"/>
    <w:rsid w:val="00AA7F29"/>
    <w:rsid w:val="00AE5683"/>
    <w:rsid w:val="00B046B3"/>
    <w:rsid w:val="00B524A3"/>
    <w:rsid w:val="00BE0E4A"/>
    <w:rsid w:val="00CD276A"/>
    <w:rsid w:val="00D05E64"/>
    <w:rsid w:val="00D80D6F"/>
    <w:rsid w:val="00DF37DA"/>
    <w:rsid w:val="00E06FD9"/>
    <w:rsid w:val="00E179C4"/>
    <w:rsid w:val="00E9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0B"/>
    <w:rPr>
      <w:sz w:val="24"/>
      <w:szCs w:val="24"/>
    </w:rPr>
  </w:style>
  <w:style w:type="paragraph" w:styleId="Heading1">
    <w:name w:val="heading 1"/>
    <w:basedOn w:val="Normal"/>
    <w:next w:val="Normal"/>
    <w:link w:val="Heading1Char"/>
    <w:uiPriority w:val="9"/>
    <w:qFormat/>
    <w:rsid w:val="001364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64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64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64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64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64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640B"/>
    <w:pPr>
      <w:spacing w:before="240" w:after="60"/>
      <w:outlineLvl w:val="6"/>
    </w:pPr>
  </w:style>
  <w:style w:type="paragraph" w:styleId="Heading8">
    <w:name w:val="heading 8"/>
    <w:basedOn w:val="Normal"/>
    <w:next w:val="Normal"/>
    <w:link w:val="Heading8Char"/>
    <w:uiPriority w:val="9"/>
    <w:semiHidden/>
    <w:unhideWhenUsed/>
    <w:qFormat/>
    <w:rsid w:val="0013640B"/>
    <w:pPr>
      <w:spacing w:before="240" w:after="60"/>
      <w:outlineLvl w:val="7"/>
    </w:pPr>
    <w:rPr>
      <w:i/>
      <w:iCs/>
    </w:rPr>
  </w:style>
  <w:style w:type="paragraph" w:styleId="Heading9">
    <w:name w:val="heading 9"/>
    <w:basedOn w:val="Normal"/>
    <w:next w:val="Normal"/>
    <w:link w:val="Heading9Char"/>
    <w:uiPriority w:val="9"/>
    <w:semiHidden/>
    <w:unhideWhenUsed/>
    <w:qFormat/>
    <w:rsid w:val="001364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4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64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64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3640B"/>
    <w:rPr>
      <w:b/>
      <w:bCs/>
      <w:sz w:val="28"/>
      <w:szCs w:val="28"/>
    </w:rPr>
  </w:style>
  <w:style w:type="character" w:customStyle="1" w:styleId="Heading5Char">
    <w:name w:val="Heading 5 Char"/>
    <w:basedOn w:val="DefaultParagraphFont"/>
    <w:link w:val="Heading5"/>
    <w:uiPriority w:val="9"/>
    <w:semiHidden/>
    <w:rsid w:val="0013640B"/>
    <w:rPr>
      <w:b/>
      <w:bCs/>
      <w:i/>
      <w:iCs/>
      <w:sz w:val="26"/>
      <w:szCs w:val="26"/>
    </w:rPr>
  </w:style>
  <w:style w:type="character" w:customStyle="1" w:styleId="Heading6Char">
    <w:name w:val="Heading 6 Char"/>
    <w:basedOn w:val="DefaultParagraphFont"/>
    <w:link w:val="Heading6"/>
    <w:uiPriority w:val="9"/>
    <w:semiHidden/>
    <w:rsid w:val="0013640B"/>
    <w:rPr>
      <w:b/>
      <w:bCs/>
    </w:rPr>
  </w:style>
  <w:style w:type="character" w:customStyle="1" w:styleId="Heading7Char">
    <w:name w:val="Heading 7 Char"/>
    <w:basedOn w:val="DefaultParagraphFont"/>
    <w:link w:val="Heading7"/>
    <w:uiPriority w:val="9"/>
    <w:semiHidden/>
    <w:rsid w:val="0013640B"/>
    <w:rPr>
      <w:sz w:val="24"/>
      <w:szCs w:val="24"/>
    </w:rPr>
  </w:style>
  <w:style w:type="character" w:customStyle="1" w:styleId="Heading8Char">
    <w:name w:val="Heading 8 Char"/>
    <w:basedOn w:val="DefaultParagraphFont"/>
    <w:link w:val="Heading8"/>
    <w:uiPriority w:val="9"/>
    <w:semiHidden/>
    <w:rsid w:val="0013640B"/>
    <w:rPr>
      <w:i/>
      <w:iCs/>
      <w:sz w:val="24"/>
      <w:szCs w:val="24"/>
    </w:rPr>
  </w:style>
  <w:style w:type="character" w:customStyle="1" w:styleId="Heading9Char">
    <w:name w:val="Heading 9 Char"/>
    <w:basedOn w:val="DefaultParagraphFont"/>
    <w:link w:val="Heading9"/>
    <w:uiPriority w:val="9"/>
    <w:semiHidden/>
    <w:rsid w:val="0013640B"/>
    <w:rPr>
      <w:rFonts w:asciiTheme="majorHAnsi" w:eastAsiaTheme="majorEastAsia" w:hAnsiTheme="majorHAnsi"/>
    </w:rPr>
  </w:style>
  <w:style w:type="paragraph" w:styleId="Title">
    <w:name w:val="Title"/>
    <w:basedOn w:val="Normal"/>
    <w:next w:val="Normal"/>
    <w:link w:val="TitleChar"/>
    <w:uiPriority w:val="10"/>
    <w:qFormat/>
    <w:rsid w:val="001364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64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64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640B"/>
    <w:rPr>
      <w:rFonts w:asciiTheme="majorHAnsi" w:eastAsiaTheme="majorEastAsia" w:hAnsiTheme="majorHAnsi"/>
      <w:sz w:val="24"/>
      <w:szCs w:val="24"/>
    </w:rPr>
  </w:style>
  <w:style w:type="character" w:styleId="Strong">
    <w:name w:val="Strong"/>
    <w:basedOn w:val="DefaultParagraphFont"/>
    <w:uiPriority w:val="22"/>
    <w:qFormat/>
    <w:rsid w:val="0013640B"/>
    <w:rPr>
      <w:b/>
      <w:bCs/>
    </w:rPr>
  </w:style>
  <w:style w:type="character" w:styleId="Emphasis">
    <w:name w:val="Emphasis"/>
    <w:basedOn w:val="DefaultParagraphFont"/>
    <w:uiPriority w:val="20"/>
    <w:qFormat/>
    <w:rsid w:val="0013640B"/>
    <w:rPr>
      <w:rFonts w:asciiTheme="minorHAnsi" w:hAnsiTheme="minorHAnsi"/>
      <w:b/>
      <w:i/>
      <w:iCs/>
    </w:rPr>
  </w:style>
  <w:style w:type="paragraph" w:styleId="NoSpacing">
    <w:name w:val="No Spacing"/>
    <w:basedOn w:val="Normal"/>
    <w:uiPriority w:val="1"/>
    <w:qFormat/>
    <w:rsid w:val="0013640B"/>
    <w:rPr>
      <w:szCs w:val="32"/>
    </w:rPr>
  </w:style>
  <w:style w:type="paragraph" w:styleId="ListParagraph">
    <w:name w:val="List Paragraph"/>
    <w:basedOn w:val="Normal"/>
    <w:uiPriority w:val="34"/>
    <w:qFormat/>
    <w:rsid w:val="0013640B"/>
    <w:pPr>
      <w:ind w:left="720"/>
      <w:contextualSpacing/>
    </w:pPr>
  </w:style>
  <w:style w:type="paragraph" w:styleId="Quote">
    <w:name w:val="Quote"/>
    <w:basedOn w:val="Normal"/>
    <w:next w:val="Normal"/>
    <w:link w:val="QuoteChar"/>
    <w:uiPriority w:val="29"/>
    <w:qFormat/>
    <w:rsid w:val="0013640B"/>
    <w:rPr>
      <w:i/>
    </w:rPr>
  </w:style>
  <w:style w:type="character" w:customStyle="1" w:styleId="QuoteChar">
    <w:name w:val="Quote Char"/>
    <w:basedOn w:val="DefaultParagraphFont"/>
    <w:link w:val="Quote"/>
    <w:uiPriority w:val="29"/>
    <w:rsid w:val="0013640B"/>
    <w:rPr>
      <w:i/>
      <w:sz w:val="24"/>
      <w:szCs w:val="24"/>
    </w:rPr>
  </w:style>
  <w:style w:type="paragraph" w:styleId="IntenseQuote">
    <w:name w:val="Intense Quote"/>
    <w:basedOn w:val="Normal"/>
    <w:next w:val="Normal"/>
    <w:link w:val="IntenseQuoteChar"/>
    <w:uiPriority w:val="30"/>
    <w:qFormat/>
    <w:rsid w:val="0013640B"/>
    <w:pPr>
      <w:ind w:left="720" w:right="720"/>
    </w:pPr>
    <w:rPr>
      <w:b/>
      <w:i/>
      <w:szCs w:val="22"/>
    </w:rPr>
  </w:style>
  <w:style w:type="character" w:customStyle="1" w:styleId="IntenseQuoteChar">
    <w:name w:val="Intense Quote Char"/>
    <w:basedOn w:val="DefaultParagraphFont"/>
    <w:link w:val="IntenseQuote"/>
    <w:uiPriority w:val="30"/>
    <w:rsid w:val="0013640B"/>
    <w:rPr>
      <w:b/>
      <w:i/>
      <w:sz w:val="24"/>
    </w:rPr>
  </w:style>
  <w:style w:type="character" w:styleId="SubtleEmphasis">
    <w:name w:val="Subtle Emphasis"/>
    <w:uiPriority w:val="19"/>
    <w:qFormat/>
    <w:rsid w:val="0013640B"/>
    <w:rPr>
      <w:i/>
      <w:color w:val="5A5A5A" w:themeColor="text1" w:themeTint="A5"/>
    </w:rPr>
  </w:style>
  <w:style w:type="character" w:styleId="IntenseEmphasis">
    <w:name w:val="Intense Emphasis"/>
    <w:basedOn w:val="DefaultParagraphFont"/>
    <w:uiPriority w:val="21"/>
    <w:qFormat/>
    <w:rsid w:val="0013640B"/>
    <w:rPr>
      <w:b/>
      <w:i/>
      <w:sz w:val="24"/>
      <w:szCs w:val="24"/>
      <w:u w:val="single"/>
    </w:rPr>
  </w:style>
  <w:style w:type="character" w:styleId="SubtleReference">
    <w:name w:val="Subtle Reference"/>
    <w:basedOn w:val="DefaultParagraphFont"/>
    <w:uiPriority w:val="31"/>
    <w:qFormat/>
    <w:rsid w:val="0013640B"/>
    <w:rPr>
      <w:sz w:val="24"/>
      <w:szCs w:val="24"/>
      <w:u w:val="single"/>
    </w:rPr>
  </w:style>
  <w:style w:type="character" w:styleId="IntenseReference">
    <w:name w:val="Intense Reference"/>
    <w:basedOn w:val="DefaultParagraphFont"/>
    <w:uiPriority w:val="32"/>
    <w:qFormat/>
    <w:rsid w:val="0013640B"/>
    <w:rPr>
      <w:b/>
      <w:sz w:val="24"/>
      <w:u w:val="single"/>
    </w:rPr>
  </w:style>
  <w:style w:type="character" w:styleId="BookTitle">
    <w:name w:val="Book Title"/>
    <w:basedOn w:val="DefaultParagraphFont"/>
    <w:uiPriority w:val="33"/>
    <w:qFormat/>
    <w:rsid w:val="001364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640B"/>
    <w:pPr>
      <w:outlineLvl w:val="9"/>
    </w:pPr>
  </w:style>
  <w:style w:type="paragraph" w:styleId="BalloonText">
    <w:name w:val="Balloon Text"/>
    <w:basedOn w:val="Normal"/>
    <w:link w:val="BalloonTextChar"/>
    <w:uiPriority w:val="99"/>
    <w:semiHidden/>
    <w:unhideWhenUsed/>
    <w:rsid w:val="000E2C3B"/>
    <w:rPr>
      <w:rFonts w:ascii="Tahoma" w:hAnsi="Tahoma" w:cs="Tahoma"/>
      <w:sz w:val="16"/>
      <w:szCs w:val="16"/>
    </w:rPr>
  </w:style>
  <w:style w:type="character" w:customStyle="1" w:styleId="BalloonTextChar">
    <w:name w:val="Balloon Text Char"/>
    <w:basedOn w:val="DefaultParagraphFont"/>
    <w:link w:val="BalloonText"/>
    <w:uiPriority w:val="99"/>
    <w:semiHidden/>
    <w:rsid w:val="000E2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0B"/>
    <w:rPr>
      <w:sz w:val="24"/>
      <w:szCs w:val="24"/>
    </w:rPr>
  </w:style>
  <w:style w:type="paragraph" w:styleId="Heading1">
    <w:name w:val="heading 1"/>
    <w:basedOn w:val="Normal"/>
    <w:next w:val="Normal"/>
    <w:link w:val="Heading1Char"/>
    <w:uiPriority w:val="9"/>
    <w:qFormat/>
    <w:rsid w:val="001364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64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64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64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64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64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640B"/>
    <w:pPr>
      <w:spacing w:before="240" w:after="60"/>
      <w:outlineLvl w:val="6"/>
    </w:pPr>
  </w:style>
  <w:style w:type="paragraph" w:styleId="Heading8">
    <w:name w:val="heading 8"/>
    <w:basedOn w:val="Normal"/>
    <w:next w:val="Normal"/>
    <w:link w:val="Heading8Char"/>
    <w:uiPriority w:val="9"/>
    <w:semiHidden/>
    <w:unhideWhenUsed/>
    <w:qFormat/>
    <w:rsid w:val="0013640B"/>
    <w:pPr>
      <w:spacing w:before="240" w:after="60"/>
      <w:outlineLvl w:val="7"/>
    </w:pPr>
    <w:rPr>
      <w:i/>
      <w:iCs/>
    </w:rPr>
  </w:style>
  <w:style w:type="paragraph" w:styleId="Heading9">
    <w:name w:val="heading 9"/>
    <w:basedOn w:val="Normal"/>
    <w:next w:val="Normal"/>
    <w:link w:val="Heading9Char"/>
    <w:uiPriority w:val="9"/>
    <w:semiHidden/>
    <w:unhideWhenUsed/>
    <w:qFormat/>
    <w:rsid w:val="001364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4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64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64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3640B"/>
    <w:rPr>
      <w:b/>
      <w:bCs/>
      <w:sz w:val="28"/>
      <w:szCs w:val="28"/>
    </w:rPr>
  </w:style>
  <w:style w:type="character" w:customStyle="1" w:styleId="Heading5Char">
    <w:name w:val="Heading 5 Char"/>
    <w:basedOn w:val="DefaultParagraphFont"/>
    <w:link w:val="Heading5"/>
    <w:uiPriority w:val="9"/>
    <w:semiHidden/>
    <w:rsid w:val="0013640B"/>
    <w:rPr>
      <w:b/>
      <w:bCs/>
      <w:i/>
      <w:iCs/>
      <w:sz w:val="26"/>
      <w:szCs w:val="26"/>
    </w:rPr>
  </w:style>
  <w:style w:type="character" w:customStyle="1" w:styleId="Heading6Char">
    <w:name w:val="Heading 6 Char"/>
    <w:basedOn w:val="DefaultParagraphFont"/>
    <w:link w:val="Heading6"/>
    <w:uiPriority w:val="9"/>
    <w:semiHidden/>
    <w:rsid w:val="0013640B"/>
    <w:rPr>
      <w:b/>
      <w:bCs/>
    </w:rPr>
  </w:style>
  <w:style w:type="character" w:customStyle="1" w:styleId="Heading7Char">
    <w:name w:val="Heading 7 Char"/>
    <w:basedOn w:val="DefaultParagraphFont"/>
    <w:link w:val="Heading7"/>
    <w:uiPriority w:val="9"/>
    <w:semiHidden/>
    <w:rsid w:val="0013640B"/>
    <w:rPr>
      <w:sz w:val="24"/>
      <w:szCs w:val="24"/>
    </w:rPr>
  </w:style>
  <w:style w:type="character" w:customStyle="1" w:styleId="Heading8Char">
    <w:name w:val="Heading 8 Char"/>
    <w:basedOn w:val="DefaultParagraphFont"/>
    <w:link w:val="Heading8"/>
    <w:uiPriority w:val="9"/>
    <w:semiHidden/>
    <w:rsid w:val="0013640B"/>
    <w:rPr>
      <w:i/>
      <w:iCs/>
      <w:sz w:val="24"/>
      <w:szCs w:val="24"/>
    </w:rPr>
  </w:style>
  <w:style w:type="character" w:customStyle="1" w:styleId="Heading9Char">
    <w:name w:val="Heading 9 Char"/>
    <w:basedOn w:val="DefaultParagraphFont"/>
    <w:link w:val="Heading9"/>
    <w:uiPriority w:val="9"/>
    <w:semiHidden/>
    <w:rsid w:val="0013640B"/>
    <w:rPr>
      <w:rFonts w:asciiTheme="majorHAnsi" w:eastAsiaTheme="majorEastAsia" w:hAnsiTheme="majorHAnsi"/>
    </w:rPr>
  </w:style>
  <w:style w:type="paragraph" w:styleId="Title">
    <w:name w:val="Title"/>
    <w:basedOn w:val="Normal"/>
    <w:next w:val="Normal"/>
    <w:link w:val="TitleChar"/>
    <w:uiPriority w:val="10"/>
    <w:qFormat/>
    <w:rsid w:val="001364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64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64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640B"/>
    <w:rPr>
      <w:rFonts w:asciiTheme="majorHAnsi" w:eastAsiaTheme="majorEastAsia" w:hAnsiTheme="majorHAnsi"/>
      <w:sz w:val="24"/>
      <w:szCs w:val="24"/>
    </w:rPr>
  </w:style>
  <w:style w:type="character" w:styleId="Strong">
    <w:name w:val="Strong"/>
    <w:basedOn w:val="DefaultParagraphFont"/>
    <w:uiPriority w:val="22"/>
    <w:qFormat/>
    <w:rsid w:val="0013640B"/>
    <w:rPr>
      <w:b/>
      <w:bCs/>
    </w:rPr>
  </w:style>
  <w:style w:type="character" w:styleId="Emphasis">
    <w:name w:val="Emphasis"/>
    <w:basedOn w:val="DefaultParagraphFont"/>
    <w:uiPriority w:val="20"/>
    <w:qFormat/>
    <w:rsid w:val="0013640B"/>
    <w:rPr>
      <w:rFonts w:asciiTheme="minorHAnsi" w:hAnsiTheme="minorHAnsi"/>
      <w:b/>
      <w:i/>
      <w:iCs/>
    </w:rPr>
  </w:style>
  <w:style w:type="paragraph" w:styleId="NoSpacing">
    <w:name w:val="No Spacing"/>
    <w:basedOn w:val="Normal"/>
    <w:uiPriority w:val="1"/>
    <w:qFormat/>
    <w:rsid w:val="0013640B"/>
    <w:rPr>
      <w:szCs w:val="32"/>
    </w:rPr>
  </w:style>
  <w:style w:type="paragraph" w:styleId="ListParagraph">
    <w:name w:val="List Paragraph"/>
    <w:basedOn w:val="Normal"/>
    <w:uiPriority w:val="34"/>
    <w:qFormat/>
    <w:rsid w:val="0013640B"/>
    <w:pPr>
      <w:ind w:left="720"/>
      <w:contextualSpacing/>
    </w:pPr>
  </w:style>
  <w:style w:type="paragraph" w:styleId="Quote">
    <w:name w:val="Quote"/>
    <w:basedOn w:val="Normal"/>
    <w:next w:val="Normal"/>
    <w:link w:val="QuoteChar"/>
    <w:uiPriority w:val="29"/>
    <w:qFormat/>
    <w:rsid w:val="0013640B"/>
    <w:rPr>
      <w:i/>
    </w:rPr>
  </w:style>
  <w:style w:type="character" w:customStyle="1" w:styleId="QuoteChar">
    <w:name w:val="Quote Char"/>
    <w:basedOn w:val="DefaultParagraphFont"/>
    <w:link w:val="Quote"/>
    <w:uiPriority w:val="29"/>
    <w:rsid w:val="0013640B"/>
    <w:rPr>
      <w:i/>
      <w:sz w:val="24"/>
      <w:szCs w:val="24"/>
    </w:rPr>
  </w:style>
  <w:style w:type="paragraph" w:styleId="IntenseQuote">
    <w:name w:val="Intense Quote"/>
    <w:basedOn w:val="Normal"/>
    <w:next w:val="Normal"/>
    <w:link w:val="IntenseQuoteChar"/>
    <w:uiPriority w:val="30"/>
    <w:qFormat/>
    <w:rsid w:val="0013640B"/>
    <w:pPr>
      <w:ind w:left="720" w:right="720"/>
    </w:pPr>
    <w:rPr>
      <w:b/>
      <w:i/>
      <w:szCs w:val="22"/>
    </w:rPr>
  </w:style>
  <w:style w:type="character" w:customStyle="1" w:styleId="IntenseQuoteChar">
    <w:name w:val="Intense Quote Char"/>
    <w:basedOn w:val="DefaultParagraphFont"/>
    <w:link w:val="IntenseQuote"/>
    <w:uiPriority w:val="30"/>
    <w:rsid w:val="0013640B"/>
    <w:rPr>
      <w:b/>
      <w:i/>
      <w:sz w:val="24"/>
    </w:rPr>
  </w:style>
  <w:style w:type="character" w:styleId="SubtleEmphasis">
    <w:name w:val="Subtle Emphasis"/>
    <w:uiPriority w:val="19"/>
    <w:qFormat/>
    <w:rsid w:val="0013640B"/>
    <w:rPr>
      <w:i/>
      <w:color w:val="5A5A5A" w:themeColor="text1" w:themeTint="A5"/>
    </w:rPr>
  </w:style>
  <w:style w:type="character" w:styleId="IntenseEmphasis">
    <w:name w:val="Intense Emphasis"/>
    <w:basedOn w:val="DefaultParagraphFont"/>
    <w:uiPriority w:val="21"/>
    <w:qFormat/>
    <w:rsid w:val="0013640B"/>
    <w:rPr>
      <w:b/>
      <w:i/>
      <w:sz w:val="24"/>
      <w:szCs w:val="24"/>
      <w:u w:val="single"/>
    </w:rPr>
  </w:style>
  <w:style w:type="character" w:styleId="SubtleReference">
    <w:name w:val="Subtle Reference"/>
    <w:basedOn w:val="DefaultParagraphFont"/>
    <w:uiPriority w:val="31"/>
    <w:qFormat/>
    <w:rsid w:val="0013640B"/>
    <w:rPr>
      <w:sz w:val="24"/>
      <w:szCs w:val="24"/>
      <w:u w:val="single"/>
    </w:rPr>
  </w:style>
  <w:style w:type="character" w:styleId="IntenseReference">
    <w:name w:val="Intense Reference"/>
    <w:basedOn w:val="DefaultParagraphFont"/>
    <w:uiPriority w:val="32"/>
    <w:qFormat/>
    <w:rsid w:val="0013640B"/>
    <w:rPr>
      <w:b/>
      <w:sz w:val="24"/>
      <w:u w:val="single"/>
    </w:rPr>
  </w:style>
  <w:style w:type="character" w:styleId="BookTitle">
    <w:name w:val="Book Title"/>
    <w:basedOn w:val="DefaultParagraphFont"/>
    <w:uiPriority w:val="33"/>
    <w:qFormat/>
    <w:rsid w:val="001364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640B"/>
    <w:pPr>
      <w:outlineLvl w:val="9"/>
    </w:pPr>
  </w:style>
  <w:style w:type="paragraph" w:styleId="BalloonText">
    <w:name w:val="Balloon Text"/>
    <w:basedOn w:val="Normal"/>
    <w:link w:val="BalloonTextChar"/>
    <w:uiPriority w:val="99"/>
    <w:semiHidden/>
    <w:unhideWhenUsed/>
    <w:rsid w:val="000E2C3B"/>
    <w:rPr>
      <w:rFonts w:ascii="Tahoma" w:hAnsi="Tahoma" w:cs="Tahoma"/>
      <w:sz w:val="16"/>
      <w:szCs w:val="16"/>
    </w:rPr>
  </w:style>
  <w:style w:type="character" w:customStyle="1" w:styleId="BalloonTextChar">
    <w:name w:val="Balloon Text Char"/>
    <w:basedOn w:val="DefaultParagraphFont"/>
    <w:link w:val="BalloonText"/>
    <w:uiPriority w:val="99"/>
    <w:semiHidden/>
    <w:rsid w:val="000E2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North Of England Commissioning Support Unit</cp:lastModifiedBy>
  <cp:revision>2</cp:revision>
  <cp:lastPrinted>2015-03-10T14:26:00Z</cp:lastPrinted>
  <dcterms:created xsi:type="dcterms:W3CDTF">2015-03-30T11:54:00Z</dcterms:created>
  <dcterms:modified xsi:type="dcterms:W3CDTF">2015-03-30T11:54:00Z</dcterms:modified>
</cp:coreProperties>
</file>